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4F" w:rsidRDefault="0068344F" w:rsidP="0068344F">
      <w:r>
        <w:rPr>
          <w:rFonts w:hint="eastAsia"/>
        </w:rPr>
        <w:t>附件2</w:t>
      </w:r>
    </w:p>
    <w:p w:rsidR="0068344F" w:rsidRDefault="0068344F" w:rsidP="0068344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安徽建筑大学</w:t>
      </w:r>
    </w:p>
    <w:p w:rsidR="0068344F" w:rsidRDefault="0068344F" w:rsidP="0068344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教学科研仪器设备学年度考核评价表</w:t>
      </w:r>
    </w:p>
    <w:p w:rsidR="0068344F" w:rsidRDefault="0068344F" w:rsidP="0068344F">
      <w:pPr>
        <w:jc w:val="center"/>
        <w:rPr>
          <w:b/>
          <w:sz w:val="44"/>
          <w:szCs w:val="44"/>
        </w:rPr>
      </w:pPr>
      <w:r>
        <w:rPr>
          <w:rFonts w:hint="eastAsia"/>
        </w:rPr>
        <w:t>（单价人民币40万以下仪器设备用）</w:t>
      </w:r>
    </w:p>
    <w:p w:rsidR="0068344F" w:rsidRDefault="0068344F" w:rsidP="0068344F">
      <w:pPr>
        <w:jc w:val="center"/>
      </w:pPr>
      <w:r>
        <w:rPr>
          <w:rFonts w:hint="eastAsia"/>
        </w:rPr>
        <w:t>学年：20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-- 20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 </w:t>
      </w:r>
    </w:p>
    <w:p w:rsidR="0068344F" w:rsidRDefault="0068344F" w:rsidP="0068344F"/>
    <w:p w:rsidR="0068344F" w:rsidRDefault="0068344F" w:rsidP="0068344F">
      <w:pPr>
        <w:rPr>
          <w:u w:val="single"/>
        </w:rPr>
      </w:pPr>
      <w:r>
        <w:rPr>
          <w:rFonts w:hint="eastAsia"/>
        </w:rPr>
        <w:t>仪器设备名称:</w:t>
      </w:r>
      <w:r>
        <w:rPr>
          <w:rFonts w:hint="eastAsia"/>
          <w:u w:val="single"/>
        </w:rPr>
        <w:t xml:space="preserve">                              </w:t>
      </w:r>
    </w:p>
    <w:p w:rsidR="0068344F" w:rsidRDefault="0068344F" w:rsidP="0068344F">
      <w:pPr>
        <w:rPr>
          <w:u w:val="single"/>
        </w:rPr>
      </w:pPr>
      <w:r>
        <w:rPr>
          <w:rFonts w:hint="eastAsia"/>
        </w:rPr>
        <w:t xml:space="preserve">单价（人民币万元）: </w:t>
      </w:r>
      <w:r>
        <w:rPr>
          <w:rFonts w:hint="eastAsia"/>
          <w:u w:val="single"/>
        </w:rPr>
        <w:t xml:space="preserve">                       </w:t>
      </w:r>
    </w:p>
    <w:p w:rsidR="0068344F" w:rsidRDefault="0068344F" w:rsidP="0068344F">
      <w:pPr>
        <w:rPr>
          <w:u w:val="single"/>
        </w:rPr>
      </w:pPr>
      <w:r>
        <w:rPr>
          <w:rFonts w:hint="eastAsia"/>
        </w:rPr>
        <w:t>规格型号:</w:t>
      </w:r>
      <w:r>
        <w:rPr>
          <w:rFonts w:hint="eastAsia"/>
          <w:u w:val="single"/>
        </w:rPr>
        <w:t xml:space="preserve">                                  </w:t>
      </w:r>
    </w:p>
    <w:p w:rsidR="0068344F" w:rsidRDefault="0068344F" w:rsidP="0068344F">
      <w:r>
        <w:rPr>
          <w:rFonts w:hint="eastAsia"/>
        </w:rPr>
        <w:t>生产厂家:</w:t>
      </w:r>
      <w:r>
        <w:rPr>
          <w:rFonts w:hint="eastAsia"/>
          <w:u w:val="single"/>
        </w:rPr>
        <w:t xml:space="preserve">                                  </w:t>
      </w:r>
    </w:p>
    <w:p w:rsidR="0068344F" w:rsidRDefault="0068344F" w:rsidP="0068344F">
      <w:r>
        <w:rPr>
          <w:rFonts w:hint="eastAsia"/>
        </w:rPr>
        <w:t>仪器设备编号:</w:t>
      </w:r>
      <w:r>
        <w:rPr>
          <w:rFonts w:hint="eastAsia"/>
          <w:u w:val="single"/>
        </w:rPr>
        <w:t xml:space="preserve">                              </w:t>
      </w:r>
    </w:p>
    <w:p w:rsidR="0068344F" w:rsidRDefault="0068344F" w:rsidP="0068344F">
      <w:r>
        <w:rPr>
          <w:rFonts w:hint="eastAsia"/>
        </w:rPr>
        <w:t>购置日期:</w:t>
      </w:r>
      <w:r>
        <w:rPr>
          <w:rFonts w:hint="eastAsia"/>
          <w:u w:val="single"/>
        </w:rPr>
        <w:t xml:space="preserve">                                  </w:t>
      </w:r>
    </w:p>
    <w:p w:rsidR="0068344F" w:rsidRDefault="0068344F" w:rsidP="0068344F">
      <w:r>
        <w:rPr>
          <w:rFonts w:hint="eastAsia"/>
        </w:rPr>
        <w:t xml:space="preserve">所在实验室: </w:t>
      </w:r>
      <w:r>
        <w:rPr>
          <w:rFonts w:hint="eastAsia"/>
          <w:u w:val="single"/>
        </w:rPr>
        <w:t xml:space="preserve">                               </w:t>
      </w:r>
    </w:p>
    <w:p w:rsidR="0068344F" w:rsidRDefault="0068344F" w:rsidP="0068344F">
      <w:r>
        <w:rPr>
          <w:rFonts w:hint="eastAsia"/>
        </w:rPr>
        <w:t xml:space="preserve">仪器负责人: </w:t>
      </w:r>
      <w:r>
        <w:rPr>
          <w:rFonts w:hint="eastAsia"/>
          <w:u w:val="single"/>
        </w:rPr>
        <w:t xml:space="preserve">                               </w:t>
      </w:r>
    </w:p>
    <w:p w:rsidR="0068344F" w:rsidRDefault="0068344F" w:rsidP="0068344F">
      <w:r>
        <w:rPr>
          <w:rFonts w:hint="eastAsia"/>
        </w:rPr>
        <w:t>实验室负责人:</w:t>
      </w:r>
      <w:r>
        <w:rPr>
          <w:rFonts w:hint="eastAsia"/>
          <w:u w:val="single"/>
        </w:rPr>
        <w:t xml:space="preserve">                              </w:t>
      </w:r>
    </w:p>
    <w:p w:rsidR="0068344F" w:rsidRDefault="0068344F" w:rsidP="0068344F">
      <w:r>
        <w:rPr>
          <w:rFonts w:hint="eastAsia"/>
        </w:rPr>
        <w:t>考核日期 :         年   月   日</w:t>
      </w:r>
    </w:p>
    <w:p w:rsidR="0068344F" w:rsidRDefault="0068344F" w:rsidP="0068344F"/>
    <w:p w:rsidR="0068344F" w:rsidRDefault="0068344F" w:rsidP="0068344F"/>
    <w:p w:rsidR="0068344F" w:rsidRDefault="0068344F" w:rsidP="0068344F">
      <w:pPr>
        <w:ind w:firstLineChars="200" w:firstLine="640"/>
        <w:rPr>
          <w:u w:val="single"/>
        </w:rPr>
      </w:pPr>
      <w:r>
        <w:rPr>
          <w:rFonts w:hint="eastAsia"/>
        </w:rPr>
        <w:t>单位（盖章）：          负责人（签字）：</w:t>
      </w:r>
    </w:p>
    <w:p w:rsidR="0068344F" w:rsidRDefault="0068344F" w:rsidP="0068344F"/>
    <w:p w:rsidR="0068344F" w:rsidRDefault="0068344F" w:rsidP="0068344F"/>
    <w:p w:rsidR="0068344F" w:rsidRDefault="0068344F" w:rsidP="0068344F">
      <w:pPr>
        <w:rPr>
          <w:rFonts w:hint="eastAsia"/>
        </w:rPr>
      </w:pPr>
    </w:p>
    <w:p w:rsidR="00862449" w:rsidRDefault="00862449" w:rsidP="0068344F"/>
    <w:p w:rsidR="0068344F" w:rsidRDefault="0068344F" w:rsidP="0068344F"/>
    <w:tbl>
      <w:tblPr>
        <w:tblpPr w:leftFromText="180" w:rightFromText="180" w:vertAnchor="text" w:horzAnchor="margin" w:tblpY="152"/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669"/>
        <w:gridCol w:w="608"/>
        <w:gridCol w:w="2784"/>
        <w:gridCol w:w="458"/>
        <w:gridCol w:w="651"/>
        <w:gridCol w:w="2064"/>
        <w:gridCol w:w="606"/>
        <w:gridCol w:w="606"/>
      </w:tblGrid>
      <w:tr w:rsidR="0068344F" w:rsidTr="0068344F">
        <w:trPr>
          <w:trHeight w:val="53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autoSpaceDN w:val="0"/>
              <w:spacing w:line="240" w:lineRule="exact"/>
              <w:ind w:right="-85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autoSpaceDN w:val="0"/>
              <w:spacing w:line="240" w:lineRule="exact"/>
              <w:ind w:right="-85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项目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autoSpaceDN w:val="0"/>
              <w:spacing w:line="240" w:lineRule="exact"/>
              <w:ind w:right="-85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权重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autoSpaceDN w:val="0"/>
              <w:spacing w:line="240" w:lineRule="exact"/>
              <w:ind w:right="-85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内容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autoSpaceDN w:val="0"/>
              <w:spacing w:line="240" w:lineRule="exact"/>
              <w:ind w:right="-85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数量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autoSpaceDN w:val="0"/>
              <w:spacing w:line="240" w:lineRule="exact"/>
              <w:ind w:right="-85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分项满分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autoSpaceDN w:val="0"/>
              <w:spacing w:line="240" w:lineRule="exact"/>
              <w:ind w:right="-85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评分标准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autoSpaceDN w:val="0"/>
              <w:spacing w:line="240" w:lineRule="exact"/>
              <w:ind w:right="-85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分项</w:t>
            </w:r>
          </w:p>
          <w:p w:rsidR="0068344F" w:rsidRDefault="0068344F">
            <w:pPr>
              <w:autoSpaceDN w:val="0"/>
              <w:spacing w:line="240" w:lineRule="exact"/>
              <w:ind w:right="-85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得分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autoSpaceDN w:val="0"/>
              <w:spacing w:line="240" w:lineRule="exact"/>
              <w:ind w:right="-85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加权</w:t>
            </w:r>
          </w:p>
          <w:p w:rsidR="0068344F" w:rsidRDefault="0068344F">
            <w:pPr>
              <w:autoSpaceDN w:val="0"/>
              <w:spacing w:line="240" w:lineRule="exact"/>
              <w:ind w:right="-85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得分</w:t>
            </w:r>
          </w:p>
        </w:tc>
      </w:tr>
      <w:tr w:rsidR="0068344F" w:rsidTr="0068344F">
        <w:trPr>
          <w:cantSplit/>
          <w:trHeight w:val="39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autoSpaceDN w:val="0"/>
              <w:spacing w:line="240" w:lineRule="exact"/>
              <w:ind w:right="-85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1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autoSpaceDN w:val="0"/>
              <w:spacing w:line="240" w:lineRule="exact"/>
              <w:ind w:right="-85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仪器设备机时利用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autoSpaceDN w:val="0"/>
              <w:spacing w:line="240" w:lineRule="exact"/>
              <w:ind w:right="-85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40%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autoSpaceDN w:val="0"/>
              <w:spacing w:line="240" w:lineRule="exact"/>
              <w:ind w:right="-85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用于教学有效机时（小时）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F" w:rsidRDefault="0068344F">
            <w:pPr>
              <w:autoSpaceDN w:val="0"/>
              <w:spacing w:line="240" w:lineRule="exact"/>
              <w:ind w:right="-85" w:firstLine="42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autoSpaceDN w:val="0"/>
              <w:spacing w:line="240" w:lineRule="exact"/>
              <w:ind w:right="-85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100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autoSpaceDN w:val="0"/>
              <w:spacing w:line="240" w:lineRule="exact"/>
              <w:ind w:right="-85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有效使用机时/定额机时×100%，=100% 80分，≥80% 64分，≥60% 48分，≥40% 32分，≥20% 16分，＜20%不得分。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F" w:rsidRDefault="0068344F">
            <w:pPr>
              <w:autoSpaceDN w:val="0"/>
              <w:spacing w:line="240" w:lineRule="exact"/>
              <w:ind w:right="-85" w:firstLine="42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F" w:rsidRDefault="0068344F">
            <w:pPr>
              <w:autoSpaceDN w:val="0"/>
              <w:spacing w:line="240" w:lineRule="exact"/>
              <w:ind w:right="-85" w:firstLine="42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68344F" w:rsidTr="0068344F">
        <w:trPr>
          <w:cantSplit/>
          <w:trHeight w:val="390"/>
        </w:trPr>
        <w:tc>
          <w:tcPr>
            <w:tcW w:w="8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autoSpaceDN w:val="0"/>
              <w:spacing w:line="240" w:lineRule="exact"/>
              <w:ind w:right="-85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用于科研有效机时（小时）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F" w:rsidRDefault="0068344F">
            <w:pPr>
              <w:autoSpaceDN w:val="0"/>
              <w:spacing w:line="240" w:lineRule="exact"/>
              <w:ind w:right="-85" w:firstLine="42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</w:tr>
      <w:tr w:rsidR="0068344F" w:rsidTr="0068344F">
        <w:trPr>
          <w:cantSplit/>
          <w:trHeight w:val="390"/>
        </w:trPr>
        <w:tc>
          <w:tcPr>
            <w:tcW w:w="8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autoSpaceDN w:val="0"/>
              <w:spacing w:line="240" w:lineRule="exact"/>
              <w:ind w:right="-85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社会服务机时（小时）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F" w:rsidRDefault="0068344F">
            <w:pPr>
              <w:autoSpaceDN w:val="0"/>
              <w:spacing w:line="240" w:lineRule="exact"/>
              <w:ind w:right="-85" w:firstLine="42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</w:tr>
      <w:tr w:rsidR="0068344F" w:rsidTr="0068344F">
        <w:trPr>
          <w:cantSplit/>
          <w:trHeight w:val="390"/>
        </w:trPr>
        <w:tc>
          <w:tcPr>
            <w:tcW w:w="8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autoSpaceDN w:val="0"/>
              <w:spacing w:line="240" w:lineRule="exact"/>
              <w:ind w:right="-85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用于设备共享开放机时（小时）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F" w:rsidRDefault="0068344F">
            <w:pPr>
              <w:autoSpaceDN w:val="0"/>
              <w:spacing w:line="240" w:lineRule="exact"/>
              <w:ind w:right="-85" w:firstLine="42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</w:tr>
      <w:tr w:rsidR="0068344F" w:rsidTr="0068344F">
        <w:trPr>
          <w:cantSplit/>
          <w:trHeight w:val="642"/>
        </w:trPr>
        <w:tc>
          <w:tcPr>
            <w:tcW w:w="8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autoSpaceDN w:val="0"/>
              <w:spacing w:line="240" w:lineRule="exact"/>
              <w:ind w:right="-85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测样数（个）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F" w:rsidRDefault="0068344F">
            <w:pPr>
              <w:autoSpaceDN w:val="0"/>
              <w:spacing w:line="480" w:lineRule="exact"/>
              <w:ind w:right="-85" w:firstLine="42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autoSpaceDN w:val="0"/>
              <w:spacing w:line="240" w:lineRule="exact"/>
              <w:ind w:right="-85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1分/人</w:t>
            </w: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</w:tr>
      <w:tr w:rsidR="0068344F" w:rsidTr="0068344F">
        <w:trPr>
          <w:cantSplit/>
          <w:trHeight w:val="404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autoSpaceDN w:val="0"/>
              <w:spacing w:line="240" w:lineRule="exact"/>
              <w:ind w:right="-85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2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autoSpaceDN w:val="0"/>
              <w:spacing w:line="240" w:lineRule="exact"/>
              <w:ind w:right="-85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人才培养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autoSpaceDN w:val="0"/>
              <w:spacing w:line="240" w:lineRule="exact"/>
              <w:ind w:right="-85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30%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autoSpaceDN w:val="0"/>
              <w:spacing w:line="240" w:lineRule="exact"/>
              <w:ind w:right="-85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培训教师人数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F" w:rsidRDefault="0068344F">
            <w:pPr>
              <w:autoSpaceDN w:val="0"/>
              <w:spacing w:line="240" w:lineRule="exact"/>
              <w:ind w:right="-85" w:firstLine="42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autoSpaceDN w:val="0"/>
              <w:spacing w:line="240" w:lineRule="exact"/>
              <w:ind w:right="-85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100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autoSpaceDN w:val="0"/>
              <w:spacing w:line="240" w:lineRule="exact"/>
              <w:ind w:right="-85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20分/人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F" w:rsidRDefault="0068344F">
            <w:pPr>
              <w:autoSpaceDN w:val="0"/>
              <w:spacing w:line="240" w:lineRule="exact"/>
              <w:ind w:right="-85" w:firstLine="420"/>
              <w:jc w:val="center"/>
              <w:rPr>
                <w:rFonts w:ascii="宋体" w:eastAsia="宋体"/>
                <w:sz w:val="21"/>
                <w:szCs w:val="21"/>
              </w:rPr>
            </w:pPr>
          </w:p>
          <w:p w:rsidR="0068344F" w:rsidRDefault="0068344F">
            <w:pPr>
              <w:autoSpaceDN w:val="0"/>
              <w:spacing w:line="240" w:lineRule="exact"/>
              <w:ind w:right="-85" w:firstLine="42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F" w:rsidRDefault="0068344F">
            <w:pPr>
              <w:autoSpaceDN w:val="0"/>
              <w:spacing w:line="240" w:lineRule="exact"/>
              <w:ind w:right="-85" w:firstLine="42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68344F" w:rsidTr="0068344F">
        <w:trPr>
          <w:cantSplit/>
          <w:trHeight w:val="622"/>
        </w:trPr>
        <w:tc>
          <w:tcPr>
            <w:tcW w:w="8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autoSpaceDN w:val="0"/>
              <w:spacing w:line="240" w:lineRule="exact"/>
              <w:ind w:right="-85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培训学生人数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F" w:rsidRDefault="0068344F">
            <w:pPr>
              <w:autoSpaceDN w:val="0"/>
              <w:spacing w:line="240" w:lineRule="exact"/>
              <w:ind w:right="-85" w:firstLine="42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autoSpaceDN w:val="0"/>
              <w:spacing w:line="240" w:lineRule="exact"/>
              <w:ind w:right="-85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1分/1个</w:t>
            </w: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</w:tr>
      <w:tr w:rsidR="0068344F" w:rsidTr="0068344F">
        <w:trPr>
          <w:cantSplit/>
          <w:trHeight w:val="622"/>
        </w:trPr>
        <w:tc>
          <w:tcPr>
            <w:tcW w:w="8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autoSpaceDN w:val="0"/>
              <w:spacing w:line="240" w:lineRule="exact"/>
              <w:ind w:right="-85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开出教学实验项目（项）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F" w:rsidRDefault="0068344F">
            <w:pPr>
              <w:autoSpaceDN w:val="0"/>
              <w:spacing w:line="240" w:lineRule="exact"/>
              <w:ind w:right="-85" w:firstLine="42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autoSpaceDN w:val="0"/>
              <w:spacing w:line="240" w:lineRule="exact"/>
              <w:ind w:right="-85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30分/项</w:t>
            </w: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</w:tr>
      <w:tr w:rsidR="0068344F" w:rsidTr="0068344F">
        <w:trPr>
          <w:cantSplit/>
          <w:trHeight w:val="339"/>
        </w:trPr>
        <w:tc>
          <w:tcPr>
            <w:tcW w:w="8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autoSpaceDN w:val="0"/>
              <w:spacing w:line="240" w:lineRule="exact"/>
              <w:ind w:right="-85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申报或完成科研项目（项）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F" w:rsidRDefault="0068344F">
            <w:pPr>
              <w:autoSpaceDN w:val="0"/>
              <w:spacing w:line="240" w:lineRule="exact"/>
              <w:ind w:right="-85" w:firstLine="42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autoSpaceDN w:val="0"/>
              <w:spacing w:line="240" w:lineRule="exact"/>
              <w:ind w:right="-85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20分/项</w:t>
            </w: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</w:tr>
      <w:tr w:rsidR="0068344F" w:rsidTr="0068344F">
        <w:trPr>
          <w:cantSplit/>
          <w:trHeight w:val="556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autoSpaceDN w:val="0"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3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autoSpaceDN w:val="0"/>
              <w:spacing w:line="240" w:lineRule="exact"/>
              <w:ind w:right="-85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设备管理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autoSpaceDN w:val="0"/>
              <w:spacing w:line="240" w:lineRule="exact"/>
              <w:ind w:right="-85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30%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exact"/>
              <w:ind w:right="-85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确定的仪器设备保管人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F" w:rsidRDefault="0068344F">
            <w:pPr>
              <w:autoSpaceDN w:val="0"/>
              <w:spacing w:line="240" w:lineRule="exact"/>
              <w:ind w:right="-85" w:firstLine="42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autoSpaceDN w:val="0"/>
              <w:spacing w:line="240" w:lineRule="exact"/>
              <w:ind w:right="-85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100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autoSpaceDN w:val="0"/>
              <w:spacing w:line="240" w:lineRule="exact"/>
              <w:ind w:right="-85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15分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F" w:rsidRDefault="0068344F">
            <w:pPr>
              <w:autoSpaceDN w:val="0"/>
              <w:spacing w:line="240" w:lineRule="exact"/>
              <w:ind w:right="-85" w:firstLine="420"/>
              <w:jc w:val="center"/>
              <w:rPr>
                <w:rFonts w:ascii="宋体" w:eastAsia="宋体"/>
                <w:sz w:val="21"/>
                <w:szCs w:val="21"/>
              </w:rPr>
            </w:pPr>
          </w:p>
          <w:p w:rsidR="0068344F" w:rsidRDefault="0068344F">
            <w:pPr>
              <w:autoSpaceDN w:val="0"/>
              <w:spacing w:line="240" w:lineRule="exact"/>
              <w:ind w:right="-85" w:firstLine="420"/>
              <w:jc w:val="center"/>
              <w:rPr>
                <w:rFonts w:ascii="宋体" w:eastAsia="宋体"/>
                <w:sz w:val="21"/>
                <w:szCs w:val="21"/>
              </w:rPr>
            </w:pPr>
          </w:p>
          <w:p w:rsidR="0068344F" w:rsidRDefault="0068344F">
            <w:pPr>
              <w:autoSpaceDN w:val="0"/>
              <w:spacing w:line="240" w:lineRule="exact"/>
              <w:ind w:right="-85" w:firstLine="420"/>
              <w:jc w:val="center"/>
              <w:rPr>
                <w:rFonts w:ascii="宋体" w:eastAsia="宋体"/>
                <w:sz w:val="21"/>
                <w:szCs w:val="21"/>
              </w:rPr>
            </w:pPr>
          </w:p>
          <w:p w:rsidR="0068344F" w:rsidRDefault="0068344F">
            <w:pPr>
              <w:autoSpaceDN w:val="0"/>
              <w:spacing w:line="240" w:lineRule="exact"/>
              <w:ind w:right="-85" w:firstLine="420"/>
              <w:jc w:val="center"/>
              <w:rPr>
                <w:rFonts w:ascii="宋体" w:eastAsia="宋体"/>
                <w:sz w:val="21"/>
                <w:szCs w:val="21"/>
              </w:rPr>
            </w:pPr>
          </w:p>
          <w:p w:rsidR="0068344F" w:rsidRDefault="0068344F">
            <w:pPr>
              <w:autoSpaceDN w:val="0"/>
              <w:spacing w:line="240" w:lineRule="exact"/>
              <w:ind w:right="-85" w:firstLine="42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F" w:rsidRDefault="0068344F">
            <w:pPr>
              <w:autoSpaceDN w:val="0"/>
              <w:spacing w:line="240" w:lineRule="exact"/>
              <w:ind w:right="-85" w:firstLine="420"/>
              <w:jc w:val="center"/>
              <w:rPr>
                <w:rFonts w:ascii="宋体" w:eastAsia="宋体"/>
                <w:sz w:val="21"/>
                <w:szCs w:val="21"/>
              </w:rPr>
            </w:pPr>
          </w:p>
          <w:p w:rsidR="0068344F" w:rsidRDefault="0068344F">
            <w:pPr>
              <w:autoSpaceDN w:val="0"/>
              <w:spacing w:line="240" w:lineRule="exact"/>
              <w:ind w:right="-85" w:firstLine="420"/>
              <w:jc w:val="center"/>
              <w:rPr>
                <w:rFonts w:ascii="宋体" w:eastAsia="宋体"/>
                <w:sz w:val="21"/>
                <w:szCs w:val="21"/>
              </w:rPr>
            </w:pPr>
          </w:p>
          <w:p w:rsidR="0068344F" w:rsidRDefault="0068344F">
            <w:pPr>
              <w:autoSpaceDN w:val="0"/>
              <w:spacing w:line="240" w:lineRule="exact"/>
              <w:ind w:right="-85" w:firstLine="420"/>
              <w:jc w:val="center"/>
              <w:rPr>
                <w:rFonts w:ascii="宋体" w:eastAsia="宋体"/>
                <w:sz w:val="21"/>
                <w:szCs w:val="21"/>
              </w:rPr>
            </w:pPr>
          </w:p>
          <w:p w:rsidR="0068344F" w:rsidRDefault="0068344F">
            <w:pPr>
              <w:autoSpaceDN w:val="0"/>
              <w:spacing w:line="240" w:lineRule="exact"/>
              <w:ind w:right="-85" w:firstLine="420"/>
              <w:jc w:val="center"/>
              <w:rPr>
                <w:rFonts w:ascii="宋体" w:eastAsia="宋体"/>
                <w:sz w:val="21"/>
                <w:szCs w:val="21"/>
              </w:rPr>
            </w:pPr>
          </w:p>
          <w:p w:rsidR="0068344F" w:rsidRDefault="0068344F">
            <w:pPr>
              <w:autoSpaceDN w:val="0"/>
              <w:spacing w:line="240" w:lineRule="exact"/>
              <w:ind w:right="-85" w:firstLine="42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68344F" w:rsidTr="0068344F">
        <w:trPr>
          <w:cantSplit/>
          <w:trHeight w:val="556"/>
        </w:trPr>
        <w:tc>
          <w:tcPr>
            <w:tcW w:w="8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exact"/>
              <w:ind w:right="-85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制定有操作规程、维护保养规程并上墙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F" w:rsidRDefault="0068344F">
            <w:pPr>
              <w:autoSpaceDN w:val="0"/>
              <w:spacing w:line="240" w:lineRule="exact"/>
              <w:ind w:right="-85" w:firstLine="42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autoSpaceDN w:val="0"/>
              <w:spacing w:line="240" w:lineRule="exact"/>
              <w:ind w:right="-85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10分</w:t>
            </w: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</w:tr>
      <w:tr w:rsidR="0068344F" w:rsidTr="0068344F">
        <w:trPr>
          <w:cantSplit/>
          <w:trHeight w:val="611"/>
        </w:trPr>
        <w:tc>
          <w:tcPr>
            <w:tcW w:w="8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exact"/>
              <w:ind w:right="-85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使用与维修记录完整并归档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F" w:rsidRDefault="0068344F">
            <w:pPr>
              <w:autoSpaceDN w:val="0"/>
              <w:spacing w:line="240" w:lineRule="exact"/>
              <w:ind w:right="-85" w:firstLine="42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autoSpaceDN w:val="0"/>
              <w:spacing w:line="240" w:lineRule="exact"/>
              <w:ind w:right="-85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15分</w:t>
            </w: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</w:tr>
      <w:tr w:rsidR="0068344F" w:rsidTr="0068344F">
        <w:trPr>
          <w:cantSplit/>
          <w:trHeight w:val="334"/>
        </w:trPr>
        <w:tc>
          <w:tcPr>
            <w:tcW w:w="8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exact"/>
              <w:ind w:right="-85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业务培训与持证上岗制度落实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F" w:rsidRDefault="0068344F">
            <w:pPr>
              <w:autoSpaceDN w:val="0"/>
              <w:spacing w:line="240" w:lineRule="exact"/>
              <w:ind w:right="-85" w:firstLine="42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autoSpaceDN w:val="0"/>
              <w:spacing w:line="240" w:lineRule="exact"/>
              <w:ind w:right="-85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10分</w:t>
            </w: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</w:tr>
      <w:tr w:rsidR="0068344F" w:rsidTr="0068344F">
        <w:trPr>
          <w:cantSplit/>
          <w:trHeight w:val="409"/>
        </w:trPr>
        <w:tc>
          <w:tcPr>
            <w:tcW w:w="8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exact"/>
              <w:ind w:right="-85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技术资料管理完善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F" w:rsidRDefault="0068344F">
            <w:pPr>
              <w:autoSpaceDN w:val="0"/>
              <w:spacing w:line="240" w:lineRule="exact"/>
              <w:ind w:right="-85" w:firstLine="42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autoSpaceDN w:val="0"/>
              <w:spacing w:line="240" w:lineRule="exact"/>
              <w:ind w:right="-85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20分</w:t>
            </w: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</w:tr>
      <w:tr w:rsidR="0068344F" w:rsidTr="0068344F">
        <w:trPr>
          <w:cantSplit/>
          <w:trHeight w:val="402"/>
        </w:trPr>
        <w:tc>
          <w:tcPr>
            <w:tcW w:w="8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exact"/>
              <w:ind w:right="-85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设备完好天数（天）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F" w:rsidRDefault="0068344F">
            <w:pPr>
              <w:autoSpaceDN w:val="0"/>
              <w:spacing w:line="240" w:lineRule="exact"/>
              <w:ind w:right="-85" w:firstLine="42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autoSpaceDN w:val="0"/>
              <w:spacing w:line="240" w:lineRule="exact"/>
              <w:ind w:right="-85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完好天数/365×100%，≥90% 30分，≥80% 25分，≥70% 20分，≥60% 15分，＜60%不得分。</w:t>
            </w: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widowControl/>
              <w:spacing w:line="240" w:lineRule="auto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</w:tr>
      <w:tr w:rsidR="0068344F" w:rsidTr="0068344F">
        <w:trPr>
          <w:trHeight w:val="439"/>
        </w:trPr>
        <w:tc>
          <w:tcPr>
            <w:tcW w:w="8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F" w:rsidRDefault="0068344F">
            <w:pPr>
              <w:autoSpaceDN w:val="0"/>
              <w:spacing w:line="240" w:lineRule="exact"/>
              <w:ind w:right="-85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合   计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F" w:rsidRDefault="0068344F">
            <w:pPr>
              <w:autoSpaceDN w:val="0"/>
              <w:spacing w:line="240" w:lineRule="exact"/>
              <w:ind w:right="-85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</w:tbl>
    <w:p w:rsidR="0068344F" w:rsidRDefault="0068344F" w:rsidP="0068344F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填</w:t>
      </w:r>
      <w:r>
        <w:rPr>
          <w:rFonts w:hint="eastAsia"/>
          <w:kern w:val="0"/>
          <w:sz w:val="28"/>
          <w:szCs w:val="28"/>
        </w:rPr>
        <w:t> </w:t>
      </w:r>
      <w:r>
        <w:rPr>
          <w:rFonts w:hint="eastAsia"/>
          <w:kern w:val="0"/>
          <w:sz w:val="28"/>
          <w:szCs w:val="28"/>
        </w:rPr>
        <w:t>表</w:t>
      </w:r>
      <w:r>
        <w:rPr>
          <w:rFonts w:hint="eastAsia"/>
          <w:kern w:val="0"/>
          <w:sz w:val="28"/>
          <w:szCs w:val="28"/>
        </w:rPr>
        <w:t> </w:t>
      </w:r>
      <w:r>
        <w:rPr>
          <w:rFonts w:hint="eastAsia"/>
          <w:kern w:val="0"/>
          <w:sz w:val="28"/>
          <w:szCs w:val="28"/>
        </w:rPr>
        <w:t>说</w:t>
      </w:r>
      <w:r>
        <w:rPr>
          <w:rFonts w:hint="eastAsia"/>
          <w:kern w:val="0"/>
          <w:sz w:val="28"/>
          <w:szCs w:val="28"/>
        </w:rPr>
        <w:t> </w:t>
      </w:r>
      <w:r>
        <w:rPr>
          <w:rFonts w:hint="eastAsia"/>
          <w:kern w:val="0"/>
          <w:sz w:val="28"/>
          <w:szCs w:val="28"/>
        </w:rPr>
        <w:t>明</w:t>
      </w:r>
    </w:p>
    <w:p w:rsidR="0068344F" w:rsidRDefault="0068344F" w:rsidP="0068344F">
      <w:pPr>
        <w:ind w:firstLineChars="200" w:firstLine="56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一、各分项得分值满分为100分，再按照权重比例算出加权得分为总分，满分为100分。</w:t>
      </w:r>
    </w:p>
    <w:p w:rsidR="0068344F" w:rsidRDefault="0068344F" w:rsidP="0068344F">
      <w:pPr>
        <w:ind w:firstLineChars="200" w:firstLine="56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二、各分项按照附件1的填表说明进行考核。</w:t>
      </w:r>
    </w:p>
    <w:p w:rsidR="0068344F" w:rsidRDefault="0068344F" w:rsidP="00862449">
      <w:pPr>
        <w:ind w:firstLineChars="200" w:firstLine="56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三、各二级单位可参照附件1，对40万以下的仪器设备进行科研成果和社会服务考核，作为附加分，不计入考核总分。</w:t>
      </w:r>
    </w:p>
    <w:p w:rsidR="003B28C6" w:rsidRDefault="003B28C6"/>
    <w:sectPr w:rsidR="003B28C6" w:rsidSect="0086244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344F"/>
    <w:rsid w:val="003B28C6"/>
    <w:rsid w:val="0068344F"/>
    <w:rsid w:val="00862449"/>
    <w:rsid w:val="00914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4F"/>
    <w:pPr>
      <w:widowControl w:val="0"/>
      <w:spacing w:line="560" w:lineRule="exact"/>
      <w:jc w:val="both"/>
    </w:pPr>
    <w:rPr>
      <w:rFonts w:ascii="仿宋_GB2312" w:eastAsia="仿宋_GB2312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2020-04-20T03:27:00Z</dcterms:created>
  <dcterms:modified xsi:type="dcterms:W3CDTF">2020-04-20T03:29:00Z</dcterms:modified>
</cp:coreProperties>
</file>