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62BC3">
      <w:pPr>
        <w:spacing w:line="416" w:lineRule="auto"/>
        <w:rPr>
          <w:rFonts w:ascii="Arial"/>
          <w:sz w:val="21"/>
        </w:rPr>
      </w:pPr>
    </w:p>
    <w:p w14:paraId="3EFB55FE">
      <w:pPr>
        <w:spacing w:before="101" w:line="226" w:lineRule="auto"/>
        <w:ind w:left="46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9"/>
          <w:sz w:val="31"/>
          <w:szCs w:val="31"/>
        </w:rPr>
        <w:t>附件</w:t>
      </w:r>
    </w:p>
    <w:p w14:paraId="6EFCB45D">
      <w:pPr>
        <w:spacing w:line="452" w:lineRule="auto"/>
        <w:rPr>
          <w:rFonts w:ascii="Arial"/>
          <w:sz w:val="21"/>
        </w:rPr>
      </w:pPr>
    </w:p>
    <w:p w14:paraId="3E4C245C">
      <w:pPr>
        <w:spacing w:before="139" w:line="218" w:lineRule="auto"/>
        <w:jc w:val="right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20"/>
          <w:sz w:val="43"/>
          <w:szCs w:val="43"/>
        </w:rPr>
        <w:t>“安徽省第二十届社科普及活动月”活动计划表</w:t>
      </w:r>
    </w:p>
    <w:p w14:paraId="6304722D">
      <w:pPr>
        <w:spacing w:line="242" w:lineRule="auto"/>
        <w:rPr>
          <w:rFonts w:ascii="Arial"/>
          <w:sz w:val="21"/>
        </w:rPr>
      </w:pPr>
    </w:p>
    <w:p w14:paraId="2B874B51">
      <w:pPr>
        <w:spacing w:line="242" w:lineRule="auto"/>
        <w:rPr>
          <w:rFonts w:ascii="Arial"/>
          <w:sz w:val="21"/>
        </w:rPr>
      </w:pPr>
    </w:p>
    <w:p w14:paraId="32D3E42A">
      <w:pPr>
        <w:spacing w:before="91" w:line="215" w:lineRule="auto"/>
        <w:ind w:left="2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2"/>
          <w:sz w:val="28"/>
          <w:szCs w:val="28"/>
        </w:rPr>
        <w:t>填报单位</w:t>
      </w:r>
      <w:r>
        <w:rPr>
          <w:rFonts w:ascii="楷体" w:hAnsi="楷体" w:eastAsia="楷体" w:cs="楷体"/>
          <w:spacing w:val="-67"/>
          <w:w w:val="86"/>
          <w:sz w:val="28"/>
          <w:szCs w:val="28"/>
        </w:rPr>
        <w:t>：</w:t>
      </w:r>
      <w:r>
        <w:rPr>
          <w:rFonts w:hint="eastAsia" w:ascii="楷体" w:hAnsi="楷体" w:eastAsia="楷体" w:cs="楷体"/>
          <w:spacing w:val="-67"/>
          <w:w w:val="86"/>
          <w:sz w:val="28"/>
          <w:szCs w:val="28"/>
          <w:lang w:eastAsia="zh-CN"/>
        </w:rPr>
        <w:t>（</w:t>
      </w:r>
      <w:r>
        <w:rPr>
          <w:rFonts w:ascii="楷体" w:hAnsi="楷体" w:eastAsia="楷体" w:cs="楷体"/>
          <w:spacing w:val="2"/>
          <w:sz w:val="28"/>
          <w:szCs w:val="28"/>
        </w:rPr>
        <w:t>盖章</w:t>
      </w:r>
      <w:bookmarkStart w:id="0" w:name="_GoBack"/>
      <w:bookmarkEnd w:id="0"/>
      <w:r>
        <w:rPr>
          <w:rFonts w:hint="eastAsia" w:ascii="楷体" w:hAnsi="楷体" w:eastAsia="楷体" w:cs="楷体"/>
          <w:spacing w:val="2"/>
          <w:sz w:val="28"/>
          <w:szCs w:val="28"/>
          <w:lang w:eastAsia="zh-CN"/>
        </w:rPr>
        <w:t>）</w:t>
      </w:r>
      <w:r>
        <w:rPr>
          <w:rFonts w:ascii="楷体" w:hAnsi="楷体" w:eastAsia="楷体" w:cs="楷体"/>
          <w:sz w:val="28"/>
          <w:szCs w:val="28"/>
        </w:rPr>
        <w:t xml:space="preserve">               </w:t>
      </w:r>
      <w:r>
        <w:rPr>
          <w:rFonts w:ascii="楷体" w:hAnsi="楷体" w:eastAsia="楷体" w:cs="楷体"/>
          <w:spacing w:val="2"/>
          <w:sz w:val="28"/>
          <w:szCs w:val="28"/>
        </w:rPr>
        <w:t>填表人：       联系电话：</w:t>
      </w:r>
    </w:p>
    <w:p w14:paraId="427015A6">
      <w:pPr>
        <w:spacing w:line="124" w:lineRule="exact"/>
      </w:pPr>
    </w:p>
    <w:tbl>
      <w:tblPr>
        <w:tblStyle w:val="5"/>
        <w:tblW w:w="87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1199"/>
        <w:gridCol w:w="1151"/>
        <w:gridCol w:w="1214"/>
        <w:gridCol w:w="1888"/>
        <w:gridCol w:w="1502"/>
        <w:gridCol w:w="1066"/>
      </w:tblGrid>
      <w:tr w14:paraId="71E73B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726" w:type="dxa"/>
            <w:vAlign w:val="top"/>
          </w:tcPr>
          <w:p w14:paraId="662ED8F9">
            <w:pPr>
              <w:spacing w:before="237" w:line="219" w:lineRule="auto"/>
              <w:ind w:left="1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199" w:type="dxa"/>
            <w:vAlign w:val="top"/>
          </w:tcPr>
          <w:p w14:paraId="3D29E308">
            <w:pPr>
              <w:spacing w:before="236" w:line="218" w:lineRule="auto"/>
              <w:ind w:left="1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活动名称</w:t>
            </w:r>
          </w:p>
        </w:tc>
        <w:tc>
          <w:tcPr>
            <w:tcW w:w="1151" w:type="dxa"/>
            <w:vAlign w:val="top"/>
          </w:tcPr>
          <w:p w14:paraId="164B22EF">
            <w:pPr>
              <w:spacing w:before="236" w:line="219" w:lineRule="auto"/>
              <w:ind w:left="1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时间安排</w:t>
            </w:r>
          </w:p>
        </w:tc>
        <w:tc>
          <w:tcPr>
            <w:tcW w:w="1214" w:type="dxa"/>
            <w:vAlign w:val="top"/>
          </w:tcPr>
          <w:p w14:paraId="0C2E02DB">
            <w:pPr>
              <w:spacing w:before="236" w:line="218" w:lineRule="auto"/>
              <w:ind w:left="1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活动地点</w:t>
            </w:r>
          </w:p>
        </w:tc>
        <w:tc>
          <w:tcPr>
            <w:tcW w:w="1888" w:type="dxa"/>
            <w:vAlign w:val="top"/>
          </w:tcPr>
          <w:p w14:paraId="01ADF5DC">
            <w:pPr>
              <w:spacing w:before="236" w:line="218" w:lineRule="auto"/>
              <w:ind w:left="1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活动形式和内容</w:t>
            </w:r>
          </w:p>
        </w:tc>
        <w:tc>
          <w:tcPr>
            <w:tcW w:w="1502" w:type="dxa"/>
            <w:vAlign w:val="top"/>
          </w:tcPr>
          <w:p w14:paraId="1F9AB275">
            <w:pPr>
              <w:spacing w:before="237" w:line="217" w:lineRule="auto"/>
              <w:ind w:left="2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承办单位</w:t>
            </w:r>
          </w:p>
        </w:tc>
        <w:tc>
          <w:tcPr>
            <w:tcW w:w="1066" w:type="dxa"/>
            <w:vAlign w:val="top"/>
          </w:tcPr>
          <w:p w14:paraId="37C982C1">
            <w:pPr>
              <w:spacing w:before="236" w:line="218" w:lineRule="auto"/>
              <w:ind w:left="3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备注</w:t>
            </w:r>
          </w:p>
        </w:tc>
      </w:tr>
      <w:tr w14:paraId="1BE61B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26" w:type="dxa"/>
            <w:vAlign w:val="top"/>
          </w:tcPr>
          <w:p w14:paraId="36D95B83">
            <w:pPr>
              <w:pStyle w:val="6"/>
            </w:pPr>
          </w:p>
        </w:tc>
        <w:tc>
          <w:tcPr>
            <w:tcW w:w="1199" w:type="dxa"/>
            <w:vAlign w:val="top"/>
          </w:tcPr>
          <w:p w14:paraId="1171C665">
            <w:pPr>
              <w:pStyle w:val="6"/>
            </w:pPr>
          </w:p>
        </w:tc>
        <w:tc>
          <w:tcPr>
            <w:tcW w:w="1151" w:type="dxa"/>
            <w:vAlign w:val="top"/>
          </w:tcPr>
          <w:p w14:paraId="6A726171">
            <w:pPr>
              <w:pStyle w:val="6"/>
            </w:pPr>
          </w:p>
        </w:tc>
        <w:tc>
          <w:tcPr>
            <w:tcW w:w="1214" w:type="dxa"/>
            <w:vAlign w:val="top"/>
          </w:tcPr>
          <w:p w14:paraId="57360013">
            <w:pPr>
              <w:pStyle w:val="6"/>
            </w:pPr>
          </w:p>
        </w:tc>
        <w:tc>
          <w:tcPr>
            <w:tcW w:w="1888" w:type="dxa"/>
            <w:vAlign w:val="top"/>
          </w:tcPr>
          <w:p w14:paraId="341C7896">
            <w:pPr>
              <w:pStyle w:val="6"/>
            </w:pPr>
          </w:p>
        </w:tc>
        <w:tc>
          <w:tcPr>
            <w:tcW w:w="1502" w:type="dxa"/>
            <w:vAlign w:val="top"/>
          </w:tcPr>
          <w:p w14:paraId="0144DAF0">
            <w:pPr>
              <w:pStyle w:val="6"/>
            </w:pPr>
          </w:p>
        </w:tc>
        <w:tc>
          <w:tcPr>
            <w:tcW w:w="1066" w:type="dxa"/>
            <w:vAlign w:val="top"/>
          </w:tcPr>
          <w:p w14:paraId="13EF1508">
            <w:pPr>
              <w:pStyle w:val="6"/>
            </w:pPr>
          </w:p>
        </w:tc>
      </w:tr>
      <w:tr w14:paraId="6504F8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726" w:type="dxa"/>
            <w:vAlign w:val="top"/>
          </w:tcPr>
          <w:p w14:paraId="36A3ADB9">
            <w:pPr>
              <w:pStyle w:val="6"/>
            </w:pPr>
          </w:p>
        </w:tc>
        <w:tc>
          <w:tcPr>
            <w:tcW w:w="1199" w:type="dxa"/>
            <w:vAlign w:val="top"/>
          </w:tcPr>
          <w:p w14:paraId="01706E57">
            <w:pPr>
              <w:pStyle w:val="6"/>
            </w:pPr>
          </w:p>
        </w:tc>
        <w:tc>
          <w:tcPr>
            <w:tcW w:w="1151" w:type="dxa"/>
            <w:vAlign w:val="top"/>
          </w:tcPr>
          <w:p w14:paraId="1EC6D862">
            <w:pPr>
              <w:pStyle w:val="6"/>
            </w:pPr>
          </w:p>
        </w:tc>
        <w:tc>
          <w:tcPr>
            <w:tcW w:w="1214" w:type="dxa"/>
            <w:vAlign w:val="top"/>
          </w:tcPr>
          <w:p w14:paraId="2FA45AE2">
            <w:pPr>
              <w:pStyle w:val="6"/>
            </w:pPr>
          </w:p>
        </w:tc>
        <w:tc>
          <w:tcPr>
            <w:tcW w:w="1888" w:type="dxa"/>
            <w:vAlign w:val="top"/>
          </w:tcPr>
          <w:p w14:paraId="513E8EF0">
            <w:pPr>
              <w:pStyle w:val="6"/>
            </w:pPr>
          </w:p>
        </w:tc>
        <w:tc>
          <w:tcPr>
            <w:tcW w:w="1502" w:type="dxa"/>
            <w:vAlign w:val="top"/>
          </w:tcPr>
          <w:p w14:paraId="57D82FCE">
            <w:pPr>
              <w:pStyle w:val="6"/>
            </w:pPr>
          </w:p>
        </w:tc>
        <w:tc>
          <w:tcPr>
            <w:tcW w:w="1066" w:type="dxa"/>
            <w:vAlign w:val="top"/>
          </w:tcPr>
          <w:p w14:paraId="3D65431A">
            <w:pPr>
              <w:pStyle w:val="6"/>
            </w:pPr>
          </w:p>
        </w:tc>
      </w:tr>
      <w:tr w14:paraId="2D33FA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726" w:type="dxa"/>
            <w:vAlign w:val="top"/>
          </w:tcPr>
          <w:p w14:paraId="396E6F7E">
            <w:pPr>
              <w:pStyle w:val="6"/>
            </w:pPr>
          </w:p>
        </w:tc>
        <w:tc>
          <w:tcPr>
            <w:tcW w:w="1199" w:type="dxa"/>
            <w:vAlign w:val="top"/>
          </w:tcPr>
          <w:p w14:paraId="7B2829FF">
            <w:pPr>
              <w:pStyle w:val="6"/>
            </w:pPr>
          </w:p>
        </w:tc>
        <w:tc>
          <w:tcPr>
            <w:tcW w:w="1151" w:type="dxa"/>
            <w:vAlign w:val="top"/>
          </w:tcPr>
          <w:p w14:paraId="62386E75">
            <w:pPr>
              <w:pStyle w:val="6"/>
            </w:pPr>
          </w:p>
        </w:tc>
        <w:tc>
          <w:tcPr>
            <w:tcW w:w="1214" w:type="dxa"/>
            <w:vAlign w:val="top"/>
          </w:tcPr>
          <w:p w14:paraId="4D0410DC">
            <w:pPr>
              <w:pStyle w:val="6"/>
            </w:pPr>
          </w:p>
        </w:tc>
        <w:tc>
          <w:tcPr>
            <w:tcW w:w="1888" w:type="dxa"/>
            <w:vAlign w:val="top"/>
          </w:tcPr>
          <w:p w14:paraId="2FBC8DFC">
            <w:pPr>
              <w:pStyle w:val="6"/>
            </w:pPr>
          </w:p>
        </w:tc>
        <w:tc>
          <w:tcPr>
            <w:tcW w:w="1502" w:type="dxa"/>
            <w:vAlign w:val="top"/>
          </w:tcPr>
          <w:p w14:paraId="5F7CC18E">
            <w:pPr>
              <w:pStyle w:val="6"/>
            </w:pPr>
          </w:p>
        </w:tc>
        <w:tc>
          <w:tcPr>
            <w:tcW w:w="1066" w:type="dxa"/>
            <w:vAlign w:val="top"/>
          </w:tcPr>
          <w:p w14:paraId="651D821F">
            <w:pPr>
              <w:pStyle w:val="6"/>
            </w:pPr>
          </w:p>
        </w:tc>
      </w:tr>
      <w:tr w14:paraId="24AD70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26" w:type="dxa"/>
            <w:vAlign w:val="top"/>
          </w:tcPr>
          <w:p w14:paraId="418A7D04">
            <w:pPr>
              <w:pStyle w:val="6"/>
            </w:pPr>
          </w:p>
        </w:tc>
        <w:tc>
          <w:tcPr>
            <w:tcW w:w="1199" w:type="dxa"/>
            <w:vAlign w:val="top"/>
          </w:tcPr>
          <w:p w14:paraId="29849EE4">
            <w:pPr>
              <w:pStyle w:val="6"/>
            </w:pPr>
          </w:p>
        </w:tc>
        <w:tc>
          <w:tcPr>
            <w:tcW w:w="1151" w:type="dxa"/>
            <w:vAlign w:val="top"/>
          </w:tcPr>
          <w:p w14:paraId="651F135E">
            <w:pPr>
              <w:pStyle w:val="6"/>
            </w:pPr>
          </w:p>
        </w:tc>
        <w:tc>
          <w:tcPr>
            <w:tcW w:w="1214" w:type="dxa"/>
            <w:vAlign w:val="top"/>
          </w:tcPr>
          <w:p w14:paraId="1EAE6599">
            <w:pPr>
              <w:pStyle w:val="6"/>
            </w:pPr>
          </w:p>
        </w:tc>
        <w:tc>
          <w:tcPr>
            <w:tcW w:w="1888" w:type="dxa"/>
            <w:vAlign w:val="top"/>
          </w:tcPr>
          <w:p w14:paraId="1F6961DC">
            <w:pPr>
              <w:pStyle w:val="6"/>
            </w:pPr>
          </w:p>
        </w:tc>
        <w:tc>
          <w:tcPr>
            <w:tcW w:w="1502" w:type="dxa"/>
            <w:vAlign w:val="top"/>
          </w:tcPr>
          <w:p w14:paraId="100FA392">
            <w:pPr>
              <w:pStyle w:val="6"/>
            </w:pPr>
          </w:p>
        </w:tc>
        <w:tc>
          <w:tcPr>
            <w:tcW w:w="1066" w:type="dxa"/>
            <w:vAlign w:val="top"/>
          </w:tcPr>
          <w:p w14:paraId="079C29FB">
            <w:pPr>
              <w:pStyle w:val="6"/>
            </w:pPr>
          </w:p>
        </w:tc>
      </w:tr>
      <w:tr w14:paraId="1ED57C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726" w:type="dxa"/>
            <w:vAlign w:val="top"/>
          </w:tcPr>
          <w:p w14:paraId="394C855B">
            <w:pPr>
              <w:pStyle w:val="6"/>
            </w:pPr>
          </w:p>
        </w:tc>
        <w:tc>
          <w:tcPr>
            <w:tcW w:w="1199" w:type="dxa"/>
            <w:vAlign w:val="top"/>
          </w:tcPr>
          <w:p w14:paraId="1F8F955E">
            <w:pPr>
              <w:pStyle w:val="6"/>
            </w:pPr>
          </w:p>
        </w:tc>
        <w:tc>
          <w:tcPr>
            <w:tcW w:w="1151" w:type="dxa"/>
            <w:vAlign w:val="top"/>
          </w:tcPr>
          <w:p w14:paraId="1B00CBA1">
            <w:pPr>
              <w:pStyle w:val="6"/>
            </w:pPr>
          </w:p>
        </w:tc>
        <w:tc>
          <w:tcPr>
            <w:tcW w:w="1214" w:type="dxa"/>
            <w:vAlign w:val="top"/>
          </w:tcPr>
          <w:p w14:paraId="6F45541C">
            <w:pPr>
              <w:pStyle w:val="6"/>
            </w:pPr>
          </w:p>
        </w:tc>
        <w:tc>
          <w:tcPr>
            <w:tcW w:w="1888" w:type="dxa"/>
            <w:vAlign w:val="top"/>
          </w:tcPr>
          <w:p w14:paraId="1F575A3E">
            <w:pPr>
              <w:pStyle w:val="6"/>
            </w:pPr>
          </w:p>
        </w:tc>
        <w:tc>
          <w:tcPr>
            <w:tcW w:w="1502" w:type="dxa"/>
            <w:vAlign w:val="top"/>
          </w:tcPr>
          <w:p w14:paraId="13C350C5">
            <w:pPr>
              <w:pStyle w:val="6"/>
            </w:pPr>
          </w:p>
        </w:tc>
        <w:tc>
          <w:tcPr>
            <w:tcW w:w="1066" w:type="dxa"/>
            <w:vAlign w:val="top"/>
          </w:tcPr>
          <w:p w14:paraId="669258D8">
            <w:pPr>
              <w:pStyle w:val="6"/>
            </w:pPr>
          </w:p>
        </w:tc>
      </w:tr>
      <w:tr w14:paraId="537CD4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726" w:type="dxa"/>
            <w:vAlign w:val="top"/>
          </w:tcPr>
          <w:p w14:paraId="2D2BFAF4">
            <w:pPr>
              <w:pStyle w:val="6"/>
            </w:pPr>
          </w:p>
        </w:tc>
        <w:tc>
          <w:tcPr>
            <w:tcW w:w="1199" w:type="dxa"/>
            <w:vAlign w:val="top"/>
          </w:tcPr>
          <w:p w14:paraId="6D8ADACC">
            <w:pPr>
              <w:pStyle w:val="6"/>
            </w:pPr>
          </w:p>
        </w:tc>
        <w:tc>
          <w:tcPr>
            <w:tcW w:w="1151" w:type="dxa"/>
            <w:vAlign w:val="top"/>
          </w:tcPr>
          <w:p w14:paraId="5DA7CFEE">
            <w:pPr>
              <w:pStyle w:val="6"/>
            </w:pPr>
          </w:p>
        </w:tc>
        <w:tc>
          <w:tcPr>
            <w:tcW w:w="1214" w:type="dxa"/>
            <w:vAlign w:val="top"/>
          </w:tcPr>
          <w:p w14:paraId="35630175">
            <w:pPr>
              <w:pStyle w:val="6"/>
            </w:pPr>
          </w:p>
        </w:tc>
        <w:tc>
          <w:tcPr>
            <w:tcW w:w="1888" w:type="dxa"/>
            <w:vAlign w:val="top"/>
          </w:tcPr>
          <w:p w14:paraId="36E7EB25">
            <w:pPr>
              <w:pStyle w:val="6"/>
            </w:pPr>
          </w:p>
        </w:tc>
        <w:tc>
          <w:tcPr>
            <w:tcW w:w="1502" w:type="dxa"/>
            <w:vAlign w:val="top"/>
          </w:tcPr>
          <w:p w14:paraId="2774B978">
            <w:pPr>
              <w:pStyle w:val="6"/>
            </w:pPr>
          </w:p>
        </w:tc>
        <w:tc>
          <w:tcPr>
            <w:tcW w:w="1066" w:type="dxa"/>
            <w:vAlign w:val="top"/>
          </w:tcPr>
          <w:p w14:paraId="5C2D9159">
            <w:pPr>
              <w:pStyle w:val="6"/>
            </w:pPr>
          </w:p>
        </w:tc>
      </w:tr>
      <w:tr w14:paraId="73972F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26" w:type="dxa"/>
            <w:vAlign w:val="top"/>
          </w:tcPr>
          <w:p w14:paraId="4C8D91BC">
            <w:pPr>
              <w:pStyle w:val="6"/>
            </w:pPr>
          </w:p>
        </w:tc>
        <w:tc>
          <w:tcPr>
            <w:tcW w:w="1199" w:type="dxa"/>
            <w:vAlign w:val="top"/>
          </w:tcPr>
          <w:p w14:paraId="04D2F169">
            <w:pPr>
              <w:pStyle w:val="6"/>
            </w:pPr>
          </w:p>
        </w:tc>
        <w:tc>
          <w:tcPr>
            <w:tcW w:w="1151" w:type="dxa"/>
            <w:vAlign w:val="top"/>
          </w:tcPr>
          <w:p w14:paraId="1AAEDE97">
            <w:pPr>
              <w:pStyle w:val="6"/>
            </w:pPr>
          </w:p>
        </w:tc>
        <w:tc>
          <w:tcPr>
            <w:tcW w:w="1214" w:type="dxa"/>
            <w:vAlign w:val="top"/>
          </w:tcPr>
          <w:p w14:paraId="0817266C">
            <w:pPr>
              <w:pStyle w:val="6"/>
            </w:pPr>
          </w:p>
        </w:tc>
        <w:tc>
          <w:tcPr>
            <w:tcW w:w="1888" w:type="dxa"/>
            <w:vAlign w:val="top"/>
          </w:tcPr>
          <w:p w14:paraId="6E357D77">
            <w:pPr>
              <w:pStyle w:val="6"/>
            </w:pPr>
          </w:p>
        </w:tc>
        <w:tc>
          <w:tcPr>
            <w:tcW w:w="1502" w:type="dxa"/>
            <w:vAlign w:val="top"/>
          </w:tcPr>
          <w:p w14:paraId="51A97913">
            <w:pPr>
              <w:pStyle w:val="6"/>
            </w:pPr>
          </w:p>
        </w:tc>
        <w:tc>
          <w:tcPr>
            <w:tcW w:w="1066" w:type="dxa"/>
            <w:vAlign w:val="top"/>
          </w:tcPr>
          <w:p w14:paraId="26716830">
            <w:pPr>
              <w:pStyle w:val="6"/>
            </w:pPr>
          </w:p>
        </w:tc>
      </w:tr>
      <w:tr w14:paraId="45BC3A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726" w:type="dxa"/>
            <w:vAlign w:val="top"/>
          </w:tcPr>
          <w:p w14:paraId="639AF56D">
            <w:pPr>
              <w:pStyle w:val="6"/>
            </w:pPr>
          </w:p>
        </w:tc>
        <w:tc>
          <w:tcPr>
            <w:tcW w:w="1199" w:type="dxa"/>
            <w:vAlign w:val="top"/>
          </w:tcPr>
          <w:p w14:paraId="2E9A83EF">
            <w:pPr>
              <w:pStyle w:val="6"/>
            </w:pPr>
          </w:p>
        </w:tc>
        <w:tc>
          <w:tcPr>
            <w:tcW w:w="1151" w:type="dxa"/>
            <w:vAlign w:val="top"/>
          </w:tcPr>
          <w:p w14:paraId="604A979D">
            <w:pPr>
              <w:pStyle w:val="6"/>
            </w:pPr>
          </w:p>
        </w:tc>
        <w:tc>
          <w:tcPr>
            <w:tcW w:w="1214" w:type="dxa"/>
            <w:vAlign w:val="top"/>
          </w:tcPr>
          <w:p w14:paraId="169C04B4">
            <w:pPr>
              <w:pStyle w:val="6"/>
            </w:pPr>
          </w:p>
        </w:tc>
        <w:tc>
          <w:tcPr>
            <w:tcW w:w="1888" w:type="dxa"/>
            <w:vAlign w:val="top"/>
          </w:tcPr>
          <w:p w14:paraId="4C282047">
            <w:pPr>
              <w:pStyle w:val="6"/>
            </w:pPr>
          </w:p>
        </w:tc>
        <w:tc>
          <w:tcPr>
            <w:tcW w:w="1502" w:type="dxa"/>
            <w:vAlign w:val="top"/>
          </w:tcPr>
          <w:p w14:paraId="5E8C26A9">
            <w:pPr>
              <w:pStyle w:val="6"/>
            </w:pPr>
          </w:p>
        </w:tc>
        <w:tc>
          <w:tcPr>
            <w:tcW w:w="1066" w:type="dxa"/>
            <w:vAlign w:val="top"/>
          </w:tcPr>
          <w:p w14:paraId="233172AB">
            <w:pPr>
              <w:pStyle w:val="6"/>
            </w:pPr>
          </w:p>
        </w:tc>
      </w:tr>
      <w:tr w14:paraId="314A53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26" w:type="dxa"/>
            <w:vAlign w:val="top"/>
          </w:tcPr>
          <w:p w14:paraId="32957C3A">
            <w:pPr>
              <w:pStyle w:val="6"/>
            </w:pPr>
          </w:p>
        </w:tc>
        <w:tc>
          <w:tcPr>
            <w:tcW w:w="1199" w:type="dxa"/>
            <w:vAlign w:val="top"/>
          </w:tcPr>
          <w:p w14:paraId="3CB46406">
            <w:pPr>
              <w:pStyle w:val="6"/>
            </w:pPr>
          </w:p>
        </w:tc>
        <w:tc>
          <w:tcPr>
            <w:tcW w:w="1151" w:type="dxa"/>
            <w:vAlign w:val="top"/>
          </w:tcPr>
          <w:p w14:paraId="264B9ACA">
            <w:pPr>
              <w:pStyle w:val="6"/>
            </w:pPr>
          </w:p>
        </w:tc>
        <w:tc>
          <w:tcPr>
            <w:tcW w:w="1214" w:type="dxa"/>
            <w:vAlign w:val="top"/>
          </w:tcPr>
          <w:p w14:paraId="24D4A228">
            <w:pPr>
              <w:pStyle w:val="6"/>
            </w:pPr>
          </w:p>
        </w:tc>
        <w:tc>
          <w:tcPr>
            <w:tcW w:w="1888" w:type="dxa"/>
            <w:vAlign w:val="top"/>
          </w:tcPr>
          <w:p w14:paraId="12B1E787">
            <w:pPr>
              <w:pStyle w:val="6"/>
            </w:pPr>
          </w:p>
        </w:tc>
        <w:tc>
          <w:tcPr>
            <w:tcW w:w="1502" w:type="dxa"/>
            <w:vAlign w:val="top"/>
          </w:tcPr>
          <w:p w14:paraId="188A9D02">
            <w:pPr>
              <w:pStyle w:val="6"/>
            </w:pPr>
          </w:p>
        </w:tc>
        <w:tc>
          <w:tcPr>
            <w:tcW w:w="1066" w:type="dxa"/>
            <w:vAlign w:val="top"/>
          </w:tcPr>
          <w:p w14:paraId="3808FE17">
            <w:pPr>
              <w:pStyle w:val="6"/>
            </w:pPr>
          </w:p>
        </w:tc>
      </w:tr>
      <w:tr w14:paraId="0D93E9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726" w:type="dxa"/>
            <w:vAlign w:val="top"/>
          </w:tcPr>
          <w:p w14:paraId="40ACDE30">
            <w:pPr>
              <w:pStyle w:val="6"/>
            </w:pPr>
          </w:p>
        </w:tc>
        <w:tc>
          <w:tcPr>
            <w:tcW w:w="1199" w:type="dxa"/>
            <w:vAlign w:val="top"/>
          </w:tcPr>
          <w:p w14:paraId="6D2736DB">
            <w:pPr>
              <w:pStyle w:val="6"/>
            </w:pPr>
          </w:p>
        </w:tc>
        <w:tc>
          <w:tcPr>
            <w:tcW w:w="1151" w:type="dxa"/>
            <w:vAlign w:val="top"/>
          </w:tcPr>
          <w:p w14:paraId="3F411BD5">
            <w:pPr>
              <w:pStyle w:val="6"/>
            </w:pPr>
          </w:p>
        </w:tc>
        <w:tc>
          <w:tcPr>
            <w:tcW w:w="1214" w:type="dxa"/>
            <w:vAlign w:val="top"/>
          </w:tcPr>
          <w:p w14:paraId="1904C1C6">
            <w:pPr>
              <w:pStyle w:val="6"/>
            </w:pPr>
          </w:p>
        </w:tc>
        <w:tc>
          <w:tcPr>
            <w:tcW w:w="1888" w:type="dxa"/>
            <w:vAlign w:val="top"/>
          </w:tcPr>
          <w:p w14:paraId="56BA331E">
            <w:pPr>
              <w:pStyle w:val="6"/>
            </w:pPr>
          </w:p>
        </w:tc>
        <w:tc>
          <w:tcPr>
            <w:tcW w:w="1502" w:type="dxa"/>
            <w:vAlign w:val="top"/>
          </w:tcPr>
          <w:p w14:paraId="5B43799C">
            <w:pPr>
              <w:pStyle w:val="6"/>
            </w:pPr>
          </w:p>
        </w:tc>
        <w:tc>
          <w:tcPr>
            <w:tcW w:w="1066" w:type="dxa"/>
            <w:vAlign w:val="top"/>
          </w:tcPr>
          <w:p w14:paraId="74A5F36B">
            <w:pPr>
              <w:pStyle w:val="6"/>
            </w:pPr>
          </w:p>
        </w:tc>
      </w:tr>
    </w:tbl>
    <w:p w14:paraId="2271286B">
      <w:pPr>
        <w:spacing w:before="39"/>
      </w:pPr>
    </w:p>
    <w:p w14:paraId="097405C1">
      <w:pPr>
        <w:spacing w:before="38"/>
      </w:pPr>
    </w:p>
    <w:p w14:paraId="17F03E67">
      <w:pPr>
        <w:rPr>
          <w:rFonts w:ascii="Arial"/>
          <w:sz w:val="21"/>
        </w:rPr>
      </w:pPr>
    </w:p>
    <w:sectPr>
      <w:footerReference r:id="rId5" w:type="default"/>
      <w:pgSz w:w="11906" w:h="16839"/>
      <w:pgMar w:top="1431" w:right="1571" w:bottom="1266" w:left="1577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9C000">
    <w:pPr>
      <w:spacing w:line="174" w:lineRule="auto"/>
      <w:ind w:left="2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4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UwMTQ1NDcwOTI2MGZmYmFjNTJlMWFmYjIxZWY5ODUifQ=="/>
  </w:docVars>
  <w:rsids>
    <w:rsidRoot w:val="00000000"/>
    <w:rsid w:val="2D06526D"/>
    <w:rsid w:val="4BE96317"/>
    <w:rsid w:val="53AF45D8"/>
    <w:rsid w:val="6D240C8C"/>
    <w:rsid w:val="7F9724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68</Words>
  <Characters>68</Characters>
  <TotalTime>0</TotalTime>
  <ScaleCrop>false</ScaleCrop>
  <LinksUpToDate>false</LinksUpToDate>
  <CharactersWithSpaces>90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2024-06-17T16:31:00Z</dcterms:created>
  <dc:creator>张会生</dc:creator>
  <cp:lastModifiedBy>注意事项</cp:lastModifiedBy>
  <dcterms:modified xsi:type="dcterms:W3CDTF">2024-06-24T07:05:34Z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2024-06-24T12:59:42Z</vt:filetime>
  </property>
  <property fmtid="{D5CDD505-2E9C-101B-9397-08002B2CF9AE}" pid="4" name="KSOProductBuildVer">
    <vt:lpwstr>2052-12.1.0.17133</vt:lpwstr>
  </property>
  <property fmtid="{D5CDD505-2E9C-101B-9397-08002B2CF9AE}" pid="5" name="ICV">
    <vt:lpwstr>ABF659BB33FC4E5F95F03E27C236160E_13</vt:lpwstr>
  </property>
</Properties>
</file>