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/>
          <w:b/>
          <w:spacing w:val="16"/>
          <w:sz w:val="32"/>
          <w:szCs w:val="32"/>
        </w:rPr>
      </w:pPr>
      <w:r>
        <w:rPr>
          <w:rFonts w:hint="eastAsia"/>
          <w:b/>
          <w:sz w:val="32"/>
          <w:szCs w:val="32"/>
        </w:rPr>
        <w:t>安徽建筑大学硕士研究生培养计划修改申请表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3"/>
        <w:gridCol w:w="1537"/>
        <w:gridCol w:w="1080"/>
        <w:gridCol w:w="1620"/>
        <w:gridCol w:w="144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培养类别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培养计划修改方案及原因</w:t>
            </w:r>
          </w:p>
        </w:tc>
        <w:tc>
          <w:tcPr>
            <w:tcW w:w="8910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负责人（签字盖章）：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负责人（签字盖章）：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、研究生须在学期末和开学初两周内完成，以保证正常选课；</w:t>
      </w:r>
    </w:p>
    <w:p>
      <w:pPr>
        <w:ind w:firstLine="420" w:firstLineChars="200"/>
        <w:jc w:val="left"/>
      </w:pPr>
      <w:r>
        <w:t>2</w:t>
      </w:r>
      <w:r>
        <w:rPr>
          <w:rFonts w:hint="eastAsia"/>
        </w:rPr>
        <w:t>、本表一式三份，研究生、学院、研究生</w:t>
      </w:r>
      <w:r>
        <w:rPr>
          <w:rFonts w:hint="eastAsia"/>
          <w:lang w:val="en-US" w:eastAsia="zh-CN"/>
        </w:rPr>
        <w:t>院</w:t>
      </w:r>
      <w:bookmarkStart w:id="0" w:name="_GoBack"/>
      <w:bookmarkEnd w:id="0"/>
      <w:r>
        <w:rPr>
          <w:rFonts w:hint="eastAsia"/>
        </w:rPr>
        <w:t>各存一份。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BE0"/>
    <w:rsid w:val="003024E7"/>
    <w:rsid w:val="00427675"/>
    <w:rsid w:val="00456573"/>
    <w:rsid w:val="004D5FAE"/>
    <w:rsid w:val="00662E2F"/>
    <w:rsid w:val="006C315B"/>
    <w:rsid w:val="00746641"/>
    <w:rsid w:val="007D68C3"/>
    <w:rsid w:val="008F286D"/>
    <w:rsid w:val="00B97ECD"/>
    <w:rsid w:val="00BE7004"/>
    <w:rsid w:val="00D5541E"/>
    <w:rsid w:val="00E655DC"/>
    <w:rsid w:val="00EC4E05"/>
    <w:rsid w:val="00F373E1"/>
    <w:rsid w:val="00F46BE0"/>
    <w:rsid w:val="265F4A1E"/>
    <w:rsid w:val="6B1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96</Words>
  <Characters>549</Characters>
  <Lines>0</Lines>
  <Paragraphs>0</Paragraphs>
  <TotalTime>35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2017-03-21T13:14:00Z</dcterms:created>
  <dc:creator>yjsb</dc:creator>
  <cp:lastModifiedBy>骏马奔腾</cp:lastModifiedBy>
  <dcterms:modified xsi:type="dcterms:W3CDTF">2019-09-17T07:20:54Z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